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B0BD" w14:textId="01C61C55" w:rsidR="00DF284F" w:rsidRDefault="00DF284F" w:rsidP="009912C1">
      <w:pPr>
        <w:jc w:val="center"/>
      </w:pPr>
    </w:p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1909BA7D" w14:textId="69873F07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0489EC61" wp14:editId="3A3DE9E1">
            <wp:extent cx="2535307" cy="1951049"/>
            <wp:effectExtent l="1905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74" cy="19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4584BAE2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602ED3">
        <w:rPr>
          <w:rFonts w:ascii="Arial Narrow" w:hAnsi="Arial Narrow" w:cs="Arial"/>
          <w:sz w:val="22"/>
        </w:rPr>
        <w:t>July 11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1834BA" w:rsidRPr="003E1ED3">
        <w:rPr>
          <w:rFonts w:ascii="Arial Narrow" w:hAnsi="Arial Narrow" w:cs="Arial"/>
          <w:sz w:val="22"/>
        </w:rPr>
        <w:t>6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6DDEFEA4" w14:textId="77777777" w:rsidR="00C55461" w:rsidRPr="003E1ED3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CC4C1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Pr="000A4805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3FDC12C1" w14:textId="5B1D3CF3" w:rsidR="00CC4C15" w:rsidRPr="0013573B" w:rsidRDefault="00CC4C15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13573B">
        <w:rPr>
          <w:rFonts w:ascii="Arial Narrow" w:hAnsi="Arial Narrow"/>
          <w:sz w:val="24"/>
          <w:szCs w:val="24"/>
        </w:rPr>
        <w:t>Introduction of New Staff Member</w:t>
      </w:r>
      <w:r w:rsidR="00A85D35">
        <w:rPr>
          <w:rFonts w:ascii="Arial Narrow" w:hAnsi="Arial Narrow"/>
          <w:sz w:val="24"/>
          <w:szCs w:val="24"/>
        </w:rPr>
        <w:t>(s)</w:t>
      </w:r>
    </w:p>
    <w:p w14:paraId="55D78703" w14:textId="0A24D89B" w:rsidR="00C55461" w:rsidRPr="00F23793" w:rsidRDefault="00236C54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DE7476" w:rsidRPr="00F23793">
        <w:rPr>
          <w:rFonts w:ascii="Arial Narrow" w:hAnsi="Arial Narrow"/>
          <w:sz w:val="24"/>
          <w:szCs w:val="24"/>
        </w:rPr>
        <w:t>June 13</w:t>
      </w:r>
      <w:r w:rsidR="00E56445" w:rsidRPr="00F23793">
        <w:rPr>
          <w:rFonts w:ascii="Arial Narrow" w:hAnsi="Arial Narrow"/>
          <w:sz w:val="24"/>
          <w:szCs w:val="24"/>
        </w:rPr>
        <w:t>, 2016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1C39859F" w14:textId="69B047E8"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2AF0481A" w14:textId="3CD5CF55" w:rsidR="00CC4C15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3E2CD46E" w14:textId="71308D74" w:rsidR="001B1E18" w:rsidRPr="00DE3926" w:rsidRDefault="00ED103B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0B64BBCA" w14:textId="77777777" w:rsidR="0034576F" w:rsidRPr="0034576F" w:rsidRDefault="0034576F" w:rsidP="0013649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34576F">
        <w:rPr>
          <w:rFonts w:ascii="Arial Narrow" w:hAnsi="Arial Narrow"/>
          <w:b/>
          <w:sz w:val="24"/>
          <w:szCs w:val="24"/>
        </w:rPr>
        <w:t xml:space="preserve">*SC DOT Presentation Regarding Potential </w:t>
      </w:r>
    </w:p>
    <w:p w14:paraId="67F28A0D" w14:textId="764FB716" w:rsidR="00864D83" w:rsidRPr="00602ED3" w:rsidRDefault="0034576F" w:rsidP="0034576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34576F">
        <w:rPr>
          <w:rFonts w:ascii="Arial Narrow" w:hAnsi="Arial Narrow"/>
          <w:b/>
          <w:sz w:val="24"/>
          <w:szCs w:val="24"/>
        </w:rPr>
        <w:t>Andrews Bypass Phase II Guideshare Proposal</w:t>
      </w:r>
      <w:r w:rsidR="00864D83">
        <w:rPr>
          <w:rFonts w:ascii="Arial Narrow" w:hAnsi="Arial Narrow"/>
          <w:sz w:val="24"/>
          <w:szCs w:val="24"/>
        </w:rPr>
        <w:t>……………</w:t>
      </w:r>
      <w:r w:rsidR="003E43A2">
        <w:rPr>
          <w:rFonts w:ascii="Arial Narrow" w:hAnsi="Arial Narrow"/>
          <w:sz w:val="24"/>
          <w:szCs w:val="24"/>
        </w:rPr>
        <w:t>…</w:t>
      </w:r>
      <w:r w:rsidR="00864D83">
        <w:rPr>
          <w:rFonts w:ascii="Arial Narrow" w:hAnsi="Arial Narrow"/>
          <w:sz w:val="24"/>
          <w:szCs w:val="24"/>
        </w:rPr>
        <w:t>…………</w:t>
      </w:r>
      <w:r w:rsidR="0013573B">
        <w:rPr>
          <w:rFonts w:ascii="Arial Narrow" w:hAnsi="Arial Narrow"/>
          <w:sz w:val="24"/>
          <w:szCs w:val="24"/>
        </w:rPr>
        <w:t>………..</w:t>
      </w:r>
      <w:r w:rsidR="00256D92">
        <w:rPr>
          <w:rFonts w:ascii="Arial Narrow" w:hAnsi="Arial Narrow"/>
          <w:sz w:val="24"/>
          <w:szCs w:val="24"/>
        </w:rPr>
        <w:t>.</w:t>
      </w:r>
      <w:r w:rsidR="0013573B">
        <w:rPr>
          <w:rFonts w:ascii="Arial Narrow" w:hAnsi="Arial Narrow"/>
          <w:sz w:val="24"/>
          <w:szCs w:val="24"/>
        </w:rPr>
        <w:t>.</w:t>
      </w:r>
      <w:r w:rsidR="00602ED3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</w:t>
      </w:r>
      <w:r w:rsidR="00064B65">
        <w:rPr>
          <w:rFonts w:ascii="Arial Narrow" w:hAnsi="Arial Narrow"/>
          <w:sz w:val="24"/>
          <w:szCs w:val="24"/>
        </w:rPr>
        <w:t>……</w:t>
      </w:r>
      <w:r w:rsidR="0013573B">
        <w:rPr>
          <w:rFonts w:ascii="Arial Narrow" w:hAnsi="Arial Narrow"/>
          <w:b/>
          <w:sz w:val="24"/>
          <w:szCs w:val="24"/>
        </w:rPr>
        <w:t>SC DOT</w:t>
      </w:r>
    </w:p>
    <w:p w14:paraId="0FCB5F70" w14:textId="77777777" w:rsidR="0034576F" w:rsidRDefault="0034576F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</w:p>
    <w:p w14:paraId="0D12027D" w14:textId="081905B0" w:rsidR="00510FF6" w:rsidRDefault="0034576F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t>*</w:t>
      </w:r>
      <w:r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Board Action Required:  </w:t>
      </w:r>
      <w:r w:rsidRPr="00237318">
        <w:rPr>
          <w:rFonts w:ascii="Arial Narrow" w:hAnsi="Arial Narrow"/>
          <w:b/>
          <w:color w:val="1F497D" w:themeColor="text2"/>
          <w:sz w:val="24"/>
          <w:szCs w:val="24"/>
          <w:u w:val="single"/>
        </w:rPr>
        <w:t>Yes</w:t>
      </w:r>
      <w:r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  <w:r w:rsidR="000A4805" w:rsidRPr="00864D83">
        <w:rPr>
          <w:rFonts w:ascii="Arial Narrow" w:eastAsiaTheme="minorHAnsi" w:hAnsi="Arial Narrow" w:cstheme="minorBidi"/>
          <w:b/>
          <w:sz w:val="24"/>
          <w:szCs w:val="24"/>
        </w:rPr>
        <w:t xml:space="preserve">           </w:t>
      </w:r>
      <w:r w:rsidR="00543E08" w:rsidRPr="00864D83"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</w:p>
    <w:p w14:paraId="3D8B7ABC" w14:textId="77777777" w:rsidR="00CC4C15" w:rsidRDefault="00CC4C15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270602A6" w14:textId="77777777" w:rsidR="0013573B" w:rsidRDefault="0013573B" w:rsidP="00256D9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GSATS Metropolitan Transportation Plan (MTP) Land</w:t>
      </w:r>
    </w:p>
    <w:p w14:paraId="14B646DA" w14:textId="42FBD4AE" w:rsidR="00256D92" w:rsidRPr="00256D92" w:rsidRDefault="0013573B" w:rsidP="0013573B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Use and Population Projections</w:t>
      </w:r>
      <w:r w:rsidR="00256D92" w:rsidRPr="00256D92">
        <w:rPr>
          <w:rFonts w:ascii="Arial Narrow" w:hAnsi="Arial Narrow"/>
          <w:szCs w:val="24"/>
        </w:rPr>
        <w:t>.……………</w:t>
      </w:r>
      <w:r w:rsidR="00256D92">
        <w:rPr>
          <w:rFonts w:ascii="Arial Narrow" w:hAnsi="Arial Narrow"/>
          <w:szCs w:val="24"/>
        </w:rPr>
        <w:t>……………..</w:t>
      </w:r>
      <w:r w:rsidR="00256D92" w:rsidRPr="00256D92">
        <w:rPr>
          <w:rFonts w:ascii="Arial Narrow" w:hAnsi="Arial Narrow"/>
          <w:szCs w:val="24"/>
        </w:rPr>
        <w:t>…………………</w:t>
      </w:r>
      <w:r w:rsidR="0034576F">
        <w:rPr>
          <w:rFonts w:ascii="Arial Narrow" w:hAnsi="Arial Narrow"/>
          <w:szCs w:val="24"/>
        </w:rPr>
        <w:t>.</w:t>
      </w:r>
      <w:r w:rsidR="00256D92" w:rsidRPr="00256D92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…………..…..</w:t>
      </w:r>
      <w:r w:rsidR="00256D92" w:rsidRPr="00256D92">
        <w:rPr>
          <w:rFonts w:ascii="Arial Narrow" w:hAnsi="Arial Narrow"/>
          <w:szCs w:val="24"/>
        </w:rPr>
        <w:t>..</w:t>
      </w:r>
      <w:r w:rsidRPr="0013573B">
        <w:rPr>
          <w:rFonts w:ascii="Arial Narrow" w:hAnsi="Arial Narrow"/>
          <w:b/>
          <w:sz w:val="24"/>
          <w:szCs w:val="24"/>
        </w:rPr>
        <w:t>Mark Hoeweler,</w:t>
      </w:r>
    </w:p>
    <w:p w14:paraId="2FC8D8A9" w14:textId="6C90490F" w:rsidR="00256D92" w:rsidRDefault="00256D92" w:rsidP="00256D92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34576F">
        <w:rPr>
          <w:rFonts w:ascii="Arial Narrow" w:hAnsi="Arial Narrow"/>
          <w:b/>
          <w:sz w:val="24"/>
          <w:szCs w:val="24"/>
        </w:rPr>
        <w:t xml:space="preserve"> </w:t>
      </w:r>
      <w:r w:rsidR="0013573B">
        <w:rPr>
          <w:rFonts w:ascii="Arial Narrow" w:hAnsi="Arial Narrow"/>
          <w:b/>
          <w:sz w:val="24"/>
          <w:szCs w:val="24"/>
        </w:rPr>
        <w:t xml:space="preserve">  Assistant Executive Director</w:t>
      </w:r>
    </w:p>
    <w:p w14:paraId="57D51771" w14:textId="77777777" w:rsidR="00C55461" w:rsidRPr="000A4805" w:rsidRDefault="00C55461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</w:p>
    <w:p w14:paraId="06F62B96" w14:textId="425F925E" w:rsidR="000C3129" w:rsidRPr="00A90580" w:rsidRDefault="00BA54F4" w:rsidP="00256D9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E</w:t>
      </w:r>
      <w:r w:rsidR="000C3129" w:rsidRPr="00A90580">
        <w:rPr>
          <w:rFonts w:ascii="Arial Narrow" w:hAnsi="Arial Narrow"/>
          <w:b/>
          <w:sz w:val="24"/>
          <w:szCs w:val="24"/>
        </w:rPr>
        <w:t>xecutive Director’s Report</w:t>
      </w:r>
      <w:r w:rsidR="000C3129" w:rsidRPr="00237318">
        <w:rPr>
          <w:rFonts w:ascii="Arial Narrow" w:hAnsi="Arial Narrow"/>
          <w:sz w:val="24"/>
          <w:szCs w:val="24"/>
        </w:rPr>
        <w:t>…………………………………..………</w:t>
      </w:r>
      <w:r w:rsidR="00DA55A7" w:rsidRPr="00237318">
        <w:rPr>
          <w:rFonts w:ascii="Arial Narrow" w:hAnsi="Arial Narrow"/>
          <w:sz w:val="24"/>
          <w:szCs w:val="24"/>
        </w:rPr>
        <w:t>.</w:t>
      </w:r>
      <w:r w:rsidR="000C3129" w:rsidRPr="00237318">
        <w:rPr>
          <w:rFonts w:ascii="Arial Narrow" w:hAnsi="Arial Narrow"/>
          <w:sz w:val="24"/>
          <w:szCs w:val="24"/>
        </w:rPr>
        <w:t>…</w:t>
      </w:r>
      <w:r w:rsidR="000A4805" w:rsidRPr="00237318">
        <w:rPr>
          <w:rFonts w:ascii="Arial Narrow" w:hAnsi="Arial Narrow"/>
          <w:sz w:val="24"/>
          <w:szCs w:val="24"/>
        </w:rPr>
        <w:t>………</w:t>
      </w:r>
      <w:r w:rsidR="003E43A2">
        <w:rPr>
          <w:rFonts w:ascii="Arial Narrow" w:hAnsi="Arial Narrow"/>
          <w:sz w:val="24"/>
          <w:szCs w:val="24"/>
        </w:rPr>
        <w:t>….</w:t>
      </w:r>
      <w:r w:rsidR="00292025" w:rsidRPr="00237318">
        <w:rPr>
          <w:rFonts w:ascii="Arial Narrow" w:hAnsi="Arial Narrow"/>
          <w:sz w:val="24"/>
          <w:szCs w:val="24"/>
        </w:rPr>
        <w:t>…</w:t>
      </w:r>
      <w:r w:rsidR="00DA55A7" w:rsidRPr="00237318">
        <w:rPr>
          <w:rFonts w:ascii="Arial Narrow" w:hAnsi="Arial Narrow"/>
          <w:sz w:val="24"/>
          <w:szCs w:val="24"/>
        </w:rPr>
        <w:t>..</w:t>
      </w:r>
      <w:r w:rsidR="000C3129" w:rsidRPr="00237318">
        <w:rPr>
          <w:rFonts w:ascii="Arial Narrow" w:hAnsi="Arial Narrow"/>
          <w:sz w:val="24"/>
          <w:szCs w:val="24"/>
        </w:rPr>
        <w:t>...</w:t>
      </w:r>
      <w:r w:rsidR="003E43A2">
        <w:rPr>
          <w:rFonts w:ascii="Arial Narrow" w:hAnsi="Arial Narrow"/>
          <w:b/>
          <w:sz w:val="24"/>
          <w:szCs w:val="24"/>
        </w:rPr>
        <w:t>Sarah Smith</w:t>
      </w:r>
      <w:r w:rsidR="000C3129" w:rsidRPr="00A90580">
        <w:rPr>
          <w:rFonts w:ascii="Arial Narrow" w:hAnsi="Arial Narrow"/>
          <w:b/>
          <w:sz w:val="24"/>
          <w:szCs w:val="24"/>
        </w:rPr>
        <w:t>,</w:t>
      </w:r>
    </w:p>
    <w:p w14:paraId="2CF2D97C" w14:textId="552E354B" w:rsidR="000C3129" w:rsidRPr="00237318" w:rsidRDefault="00237318" w:rsidP="00237318">
      <w:pPr>
        <w:widowControl w:val="0"/>
        <w:ind w:left="648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="003E43A2">
        <w:rPr>
          <w:rFonts w:ascii="Arial Narrow" w:hAnsi="Arial Narrow"/>
          <w:b/>
          <w:szCs w:val="24"/>
        </w:rPr>
        <w:t xml:space="preserve">                  </w:t>
      </w:r>
      <w:r w:rsidR="000C3129" w:rsidRPr="00237318">
        <w:rPr>
          <w:rFonts w:ascii="Arial Narrow" w:hAnsi="Arial Narrow"/>
          <w:b/>
          <w:szCs w:val="24"/>
        </w:rPr>
        <w:t>Executive Director</w:t>
      </w:r>
      <w:r w:rsidR="000C3129" w:rsidRPr="00237318">
        <w:rPr>
          <w:rFonts w:ascii="Arial Narrow" w:hAnsi="Arial Narrow"/>
          <w:b/>
          <w:szCs w:val="24"/>
        </w:rPr>
        <w:tab/>
      </w:r>
    </w:p>
    <w:p w14:paraId="4B459E72" w14:textId="77777777" w:rsidR="00256D92" w:rsidRDefault="00596D62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</w:p>
    <w:p w14:paraId="7B8E222A" w14:textId="55CBD58E" w:rsidR="000C3129" w:rsidRPr="000A4805" w:rsidRDefault="00596D62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</w:t>
      </w:r>
      <w:r w:rsidR="00256D92">
        <w:rPr>
          <w:rFonts w:ascii="Arial Narrow" w:hAnsi="Arial Narrow"/>
          <w:b/>
          <w:szCs w:val="24"/>
        </w:rPr>
        <w:t xml:space="preserve">    </w:t>
      </w:r>
      <w:r w:rsidRPr="000A4805">
        <w:rPr>
          <w:rFonts w:ascii="Arial Narrow" w:hAnsi="Arial Narrow"/>
          <w:b/>
          <w:szCs w:val="24"/>
        </w:rPr>
        <w:t xml:space="preserve"> </w:t>
      </w:r>
      <w:r w:rsidR="00256D92">
        <w:rPr>
          <w:rFonts w:ascii="Arial Narrow" w:hAnsi="Arial Narrow"/>
          <w:b/>
          <w:szCs w:val="24"/>
        </w:rPr>
        <w:t>6</w:t>
      </w:r>
      <w:r w:rsidR="000C3129" w:rsidRPr="000A4805">
        <w:rPr>
          <w:rFonts w:ascii="Arial Narrow" w:hAnsi="Arial Narrow"/>
          <w:b/>
          <w:szCs w:val="24"/>
        </w:rPr>
        <w:t>.</w:t>
      </w:r>
      <w:r w:rsidR="000C3129" w:rsidRPr="000A4805">
        <w:rPr>
          <w:rFonts w:ascii="Arial Narrow" w:hAnsi="Arial Narrow"/>
          <w:b/>
          <w:szCs w:val="24"/>
        </w:rPr>
        <w:tab/>
        <w:t xml:space="preserve">Next Meeting: </w:t>
      </w:r>
      <w:r w:rsidR="00F61298">
        <w:rPr>
          <w:rFonts w:ascii="Arial Narrow" w:hAnsi="Arial Narrow"/>
          <w:szCs w:val="24"/>
        </w:rPr>
        <w:t xml:space="preserve"> </w:t>
      </w:r>
      <w:r w:rsidR="003E43A2">
        <w:rPr>
          <w:rFonts w:ascii="Arial Narrow" w:hAnsi="Arial Narrow"/>
          <w:szCs w:val="24"/>
        </w:rPr>
        <w:t>September 12</w:t>
      </w:r>
      <w:r w:rsidR="000C3129" w:rsidRPr="000A4805">
        <w:rPr>
          <w:rFonts w:ascii="Arial Narrow" w:hAnsi="Arial Narrow"/>
          <w:szCs w:val="24"/>
        </w:rPr>
        <w:t>, 2016</w:t>
      </w:r>
    </w:p>
    <w:p w14:paraId="16C1A756" w14:textId="77777777" w:rsidR="000C3129" w:rsidRPr="000A4805" w:rsidRDefault="000C3129" w:rsidP="00A329AB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14:paraId="262CBDA6" w14:textId="77777777" w:rsidR="00CC4C15" w:rsidRDefault="000C3129" w:rsidP="000C3129">
      <w:pPr>
        <w:widowControl w:val="0"/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</w:t>
      </w:r>
    </w:p>
    <w:p w14:paraId="28F3C2FB" w14:textId="5C4DCD99" w:rsidR="00A329AB" w:rsidRDefault="000C3129" w:rsidP="000C3129">
      <w:pPr>
        <w:widowControl w:val="0"/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</w:t>
      </w:r>
      <w:r w:rsidR="00CC4C15">
        <w:rPr>
          <w:rFonts w:ascii="Arial Narrow" w:hAnsi="Arial Narrow"/>
          <w:b/>
          <w:szCs w:val="24"/>
        </w:rPr>
        <w:t xml:space="preserve">      </w:t>
      </w:r>
      <w:r w:rsidR="00256D92">
        <w:rPr>
          <w:rFonts w:ascii="Arial Narrow" w:hAnsi="Arial Narrow"/>
          <w:b/>
          <w:szCs w:val="24"/>
        </w:rPr>
        <w:t>7</w:t>
      </w:r>
      <w:r w:rsidRPr="000A4805">
        <w:rPr>
          <w:rFonts w:ascii="Arial Narrow" w:hAnsi="Arial Narrow"/>
          <w:b/>
          <w:szCs w:val="24"/>
        </w:rPr>
        <w:t xml:space="preserve">.   </w:t>
      </w:r>
      <w:r w:rsidR="000A4805"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>Other Business</w:t>
      </w:r>
    </w:p>
    <w:p w14:paraId="356E4F4F" w14:textId="77777777" w:rsidR="00CC4C15" w:rsidRDefault="00CC4C15" w:rsidP="000C3129">
      <w:pPr>
        <w:widowControl w:val="0"/>
        <w:jc w:val="both"/>
        <w:rPr>
          <w:rFonts w:ascii="Arial Narrow" w:hAnsi="Arial Narrow"/>
          <w:b/>
          <w:szCs w:val="24"/>
        </w:rPr>
      </w:pPr>
    </w:p>
    <w:p w14:paraId="09B00029" w14:textId="77777777" w:rsidR="00E02665" w:rsidRPr="000A4805" w:rsidRDefault="00E02665" w:rsidP="000C3129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2FD54960" w:rsidR="000C3129" w:rsidRPr="000A4805" w:rsidRDefault="00256D92" w:rsidP="00CC4C15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8</w:t>
      </w:r>
      <w:r w:rsidR="000C3129" w:rsidRPr="000A4805">
        <w:rPr>
          <w:rFonts w:ascii="Arial Narrow" w:hAnsi="Arial Narrow"/>
          <w:b/>
          <w:szCs w:val="24"/>
        </w:rPr>
        <w:t xml:space="preserve">.  </w:t>
      </w:r>
      <w:r w:rsidR="00CC4C15">
        <w:rPr>
          <w:rFonts w:ascii="Arial Narrow" w:hAnsi="Arial Narrow"/>
          <w:b/>
          <w:szCs w:val="24"/>
        </w:rPr>
        <w:t xml:space="preserve"> </w:t>
      </w:r>
      <w:r w:rsidR="000C3129" w:rsidRPr="000A4805">
        <w:rPr>
          <w:rFonts w:ascii="Arial Narrow" w:hAnsi="Arial Narrow"/>
          <w:b/>
          <w:szCs w:val="24"/>
        </w:rPr>
        <w:t>Adj</w:t>
      </w:r>
      <w:bookmarkStart w:id="0" w:name="_GoBack"/>
      <w:bookmarkEnd w:id="0"/>
      <w:r w:rsidR="000C3129" w:rsidRPr="000A4805">
        <w:rPr>
          <w:rFonts w:ascii="Arial Narrow" w:hAnsi="Arial Narrow"/>
          <w:b/>
          <w:szCs w:val="24"/>
        </w:rPr>
        <w:t>ournment</w:t>
      </w: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13573B" w:rsidRDefault="0013573B" w:rsidP="004755E2">
      <w:r>
        <w:separator/>
      </w:r>
    </w:p>
  </w:endnote>
  <w:endnote w:type="continuationSeparator" w:id="0">
    <w:p w14:paraId="4D841EF6" w14:textId="77777777" w:rsidR="0013573B" w:rsidRDefault="0013573B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13573B" w:rsidRDefault="00135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13573B" w:rsidRDefault="0013573B" w:rsidP="004755E2">
      <w:r>
        <w:separator/>
      </w:r>
    </w:p>
  </w:footnote>
  <w:footnote w:type="continuationSeparator" w:id="0">
    <w:p w14:paraId="6E32DB63" w14:textId="77777777" w:rsidR="0013573B" w:rsidRDefault="0013573B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21"/>
  </w:num>
  <w:num w:numId="14">
    <w:abstractNumId w:val="5"/>
  </w:num>
  <w:num w:numId="15">
    <w:abstractNumId w:val="18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23A88"/>
    <w:rsid w:val="00037062"/>
    <w:rsid w:val="0006318A"/>
    <w:rsid w:val="00064B65"/>
    <w:rsid w:val="000738C2"/>
    <w:rsid w:val="00084B99"/>
    <w:rsid w:val="00090E86"/>
    <w:rsid w:val="000A2A1C"/>
    <w:rsid w:val="000A4805"/>
    <w:rsid w:val="000C3129"/>
    <w:rsid w:val="000C31B6"/>
    <w:rsid w:val="000D181F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7BBD"/>
    <w:rsid w:val="001710C0"/>
    <w:rsid w:val="001834BA"/>
    <w:rsid w:val="001B1106"/>
    <w:rsid w:val="001B1E18"/>
    <w:rsid w:val="001C77CF"/>
    <w:rsid w:val="001D56AA"/>
    <w:rsid w:val="001D7808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D1E15"/>
    <w:rsid w:val="003E1ED3"/>
    <w:rsid w:val="003E43A2"/>
    <w:rsid w:val="003F22AF"/>
    <w:rsid w:val="003F2769"/>
    <w:rsid w:val="00405457"/>
    <w:rsid w:val="00424A1B"/>
    <w:rsid w:val="004270AF"/>
    <w:rsid w:val="004422A5"/>
    <w:rsid w:val="00446B87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2F1D"/>
    <w:rsid w:val="00602ED3"/>
    <w:rsid w:val="00624234"/>
    <w:rsid w:val="00646658"/>
    <w:rsid w:val="00651FC7"/>
    <w:rsid w:val="0065413C"/>
    <w:rsid w:val="006559DC"/>
    <w:rsid w:val="00665F2B"/>
    <w:rsid w:val="0068646D"/>
    <w:rsid w:val="006A5C9C"/>
    <w:rsid w:val="006C094F"/>
    <w:rsid w:val="006F4731"/>
    <w:rsid w:val="007016DC"/>
    <w:rsid w:val="007041D6"/>
    <w:rsid w:val="007158E8"/>
    <w:rsid w:val="00743331"/>
    <w:rsid w:val="00755B1C"/>
    <w:rsid w:val="00756691"/>
    <w:rsid w:val="00757D5B"/>
    <w:rsid w:val="00771064"/>
    <w:rsid w:val="007B6A70"/>
    <w:rsid w:val="007D712A"/>
    <w:rsid w:val="007E0C00"/>
    <w:rsid w:val="007E5769"/>
    <w:rsid w:val="0080650F"/>
    <w:rsid w:val="0081355E"/>
    <w:rsid w:val="00824F16"/>
    <w:rsid w:val="00841390"/>
    <w:rsid w:val="00864D83"/>
    <w:rsid w:val="008807EF"/>
    <w:rsid w:val="00891B19"/>
    <w:rsid w:val="008A60E8"/>
    <w:rsid w:val="008B0045"/>
    <w:rsid w:val="008B1C83"/>
    <w:rsid w:val="008E1463"/>
    <w:rsid w:val="008E150A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6B6D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16D02"/>
    <w:rsid w:val="00B24B1C"/>
    <w:rsid w:val="00B72728"/>
    <w:rsid w:val="00B81D04"/>
    <w:rsid w:val="00B8302A"/>
    <w:rsid w:val="00B9506D"/>
    <w:rsid w:val="00BA0A91"/>
    <w:rsid w:val="00BA2AE8"/>
    <w:rsid w:val="00BA54F4"/>
    <w:rsid w:val="00BB68B7"/>
    <w:rsid w:val="00BD37F8"/>
    <w:rsid w:val="00C02C1D"/>
    <w:rsid w:val="00C05914"/>
    <w:rsid w:val="00C15350"/>
    <w:rsid w:val="00C1764F"/>
    <w:rsid w:val="00C21498"/>
    <w:rsid w:val="00C2668A"/>
    <w:rsid w:val="00C27A72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4C9C"/>
    <w:rsid w:val="00D90208"/>
    <w:rsid w:val="00D93874"/>
    <w:rsid w:val="00D9722E"/>
    <w:rsid w:val="00DA55A7"/>
    <w:rsid w:val="00DE3926"/>
    <w:rsid w:val="00DE7476"/>
    <w:rsid w:val="00DF284F"/>
    <w:rsid w:val="00DF494A"/>
    <w:rsid w:val="00E02665"/>
    <w:rsid w:val="00E14D69"/>
    <w:rsid w:val="00E22CCF"/>
    <w:rsid w:val="00E34331"/>
    <w:rsid w:val="00E56445"/>
    <w:rsid w:val="00E815CF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1196C"/>
    <w:rsid w:val="00F23793"/>
    <w:rsid w:val="00F2550E"/>
    <w:rsid w:val="00F26443"/>
    <w:rsid w:val="00F3312F"/>
    <w:rsid w:val="00F43646"/>
    <w:rsid w:val="00F54FE6"/>
    <w:rsid w:val="00F61298"/>
    <w:rsid w:val="00F72AF3"/>
    <w:rsid w:val="00F7499B"/>
    <w:rsid w:val="00F76B79"/>
    <w:rsid w:val="00F82F95"/>
    <w:rsid w:val="00FA013D"/>
    <w:rsid w:val="00FA2A8F"/>
    <w:rsid w:val="00FC492E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AAE3-66DD-4CF2-8C44-6F1ECF1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4BF30B31</Template>
  <TotalTime>100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12</cp:revision>
  <cp:lastPrinted>2016-07-01T14:34:00Z</cp:lastPrinted>
  <dcterms:created xsi:type="dcterms:W3CDTF">2016-06-28T14:02:00Z</dcterms:created>
  <dcterms:modified xsi:type="dcterms:W3CDTF">2016-07-01T14:39:00Z</dcterms:modified>
</cp:coreProperties>
</file>